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D" w:rsidRPr="00E962FB" w:rsidRDefault="004A2C2A" w:rsidP="004A2C2A">
      <w:pPr>
        <w:jc w:val="center"/>
        <w:rPr>
          <w:sz w:val="32"/>
        </w:rPr>
      </w:pPr>
      <w:r w:rsidRPr="00E962FB">
        <w:rPr>
          <w:sz w:val="32"/>
          <w:highlight w:val="yellow"/>
        </w:rPr>
        <w:t>Step 7:</w:t>
      </w:r>
      <w:r w:rsidR="00E962FB">
        <w:rPr>
          <w:sz w:val="32"/>
          <w:highlight w:val="yellow"/>
        </w:rPr>
        <w:t xml:space="preserve"> (Part 1 of 2)</w:t>
      </w:r>
      <w:r w:rsidRPr="00E962FB">
        <w:rPr>
          <w:sz w:val="32"/>
          <w:highlight w:val="yellow"/>
        </w:rPr>
        <w:t xml:space="preserve"> College Search</w:t>
      </w:r>
    </w:p>
    <w:p w:rsidR="004A2C2A" w:rsidRPr="004A2C2A" w:rsidRDefault="004A2C2A" w:rsidP="004A2C2A">
      <w:pPr>
        <w:rPr>
          <w:sz w:val="28"/>
        </w:rPr>
      </w:pPr>
      <w:proofErr w:type="spellStart"/>
      <w:r w:rsidRPr="004A2C2A">
        <w:rPr>
          <w:sz w:val="28"/>
          <w:highlight w:val="green"/>
        </w:rPr>
        <w:t>Kuder</w:t>
      </w:r>
      <w:proofErr w:type="spellEnd"/>
    </w:p>
    <w:p w:rsidR="004A2C2A" w:rsidRDefault="004A2C2A" w:rsidP="004A2C2A">
      <w:pPr>
        <w:pStyle w:val="ListParagraph"/>
        <w:numPr>
          <w:ilvl w:val="0"/>
          <w:numId w:val="1"/>
        </w:numPr>
      </w:pPr>
      <w:r>
        <w:t xml:space="preserve">Choose one job that you have researched in Steps 5 and 6.  In that job, go under the </w:t>
      </w:r>
      <w:r w:rsidRPr="004A2C2A">
        <w:rPr>
          <w:highlight w:val="yellow"/>
        </w:rPr>
        <w:t>‘Education and Experience Tab.</w:t>
      </w:r>
      <w:r>
        <w:t>’</w:t>
      </w:r>
    </w:p>
    <w:p w:rsidR="00E962FB" w:rsidRDefault="00E962FB" w:rsidP="00E962FB">
      <w:pPr>
        <w:pStyle w:val="ListParagraph"/>
        <w:ind w:left="1442"/>
      </w:pPr>
    </w:p>
    <w:p w:rsidR="004A2C2A" w:rsidRPr="004C0B70" w:rsidRDefault="004A2C2A" w:rsidP="004A2C2A">
      <w:pPr>
        <w:pStyle w:val="ListParagraph"/>
        <w:numPr>
          <w:ilvl w:val="0"/>
          <w:numId w:val="1"/>
        </w:numPr>
      </w:pPr>
      <w:r>
        <w:t>You will see two titles--</w:t>
      </w:r>
      <w:r w:rsidRPr="004A2C2A">
        <w:rPr>
          <w:rFonts w:ascii="Arial" w:hAnsi="Arial" w:cs="Arial"/>
          <w:color w:val="0C4DA2"/>
          <w:sz w:val="27"/>
          <w:szCs w:val="27"/>
        </w:rPr>
        <w:t xml:space="preserve">Suggested Instructional Programs </w:t>
      </w:r>
      <w:r w:rsidRPr="004A2C2A">
        <w:rPr>
          <w:rFonts w:ascii="Arial" w:hAnsi="Arial" w:cs="Arial"/>
          <w:color w:val="0C4DA2"/>
          <w:sz w:val="24"/>
          <w:szCs w:val="27"/>
        </w:rPr>
        <w:t>and Suggested College and Postsecondary Majors</w:t>
      </w:r>
      <w:r>
        <w:rPr>
          <w:rFonts w:ascii="Arial" w:hAnsi="Arial" w:cs="Arial"/>
          <w:color w:val="0C4DA2"/>
          <w:sz w:val="24"/>
          <w:szCs w:val="27"/>
        </w:rPr>
        <w:t>.</w:t>
      </w:r>
    </w:p>
    <w:p w:rsidR="004C0B70" w:rsidRDefault="004C0B70" w:rsidP="004C0B70">
      <w:pPr>
        <w:pStyle w:val="ListParagraph"/>
      </w:pPr>
    </w:p>
    <w:p w:rsidR="004A2C2A" w:rsidRPr="004C0B70" w:rsidRDefault="004A2C2A" w:rsidP="004C0B70">
      <w:pPr>
        <w:pStyle w:val="ListParagraph"/>
        <w:ind w:left="2162"/>
        <w:rPr>
          <w:b/>
          <w:sz w:val="40"/>
          <w:szCs w:val="32"/>
          <w:u w:val="single"/>
        </w:rPr>
      </w:pPr>
      <w:r>
        <w:t xml:space="preserve"> </w:t>
      </w:r>
      <w:r w:rsidRPr="004C0B70">
        <w:rPr>
          <w:b/>
          <w:sz w:val="40"/>
          <w:szCs w:val="32"/>
          <w:u w:val="single"/>
        </w:rPr>
        <w:t>Do the following three times</w:t>
      </w:r>
    </w:p>
    <w:p w:rsidR="004C0B70" w:rsidRDefault="004C0B70" w:rsidP="004C0B70">
      <w:pPr>
        <w:pStyle w:val="ListParagraph"/>
        <w:ind w:left="2162"/>
      </w:pPr>
    </w:p>
    <w:p w:rsidR="004A2C2A" w:rsidRDefault="004C0B70" w:rsidP="004C0B70">
      <w:pPr>
        <w:pStyle w:val="ListParagraph"/>
        <w:ind w:left="2162"/>
      </w:pPr>
      <w:r>
        <w:t>1.</w:t>
      </w:r>
      <w:proofErr w:type="gramStart"/>
      <w:r>
        <w:t>)</w:t>
      </w:r>
      <w:r w:rsidR="004A2C2A">
        <w:t>Choose</w:t>
      </w:r>
      <w:proofErr w:type="gramEnd"/>
      <w:r w:rsidR="004A2C2A">
        <w:t xml:space="preserve"> a major or instructional program.  Then, select the ‘Overview’ tab.</w:t>
      </w:r>
    </w:p>
    <w:p w:rsidR="004C0B70" w:rsidRDefault="004C0B70" w:rsidP="004C0B70">
      <w:pPr>
        <w:pStyle w:val="ListParagraph"/>
        <w:ind w:left="216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2001626</wp:posOffset>
                </wp:positionH>
                <wp:positionV relativeFrom="paragraph">
                  <wp:posOffset>75139</wp:posOffset>
                </wp:positionV>
                <wp:extent cx="752344" cy="129927"/>
                <wp:effectExtent l="19050" t="19050" r="29210" b="800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344" cy="1299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2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7.6pt;margin-top:5.9pt;width:59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321CF6" wp14:editId="378DE801">
            <wp:simplePos x="0" y="0"/>
            <wp:positionH relativeFrom="margin">
              <wp:posOffset>2739717</wp:posOffset>
            </wp:positionH>
            <wp:positionV relativeFrom="paragraph">
              <wp:posOffset>55330</wp:posOffset>
            </wp:positionV>
            <wp:extent cx="2199588" cy="43110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88" cy="4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C2A" w:rsidRDefault="004A2C2A" w:rsidP="004A2C2A">
      <w:pPr>
        <w:pStyle w:val="ListParagraph"/>
        <w:ind w:left="2882"/>
      </w:pPr>
    </w:p>
    <w:p w:rsidR="004A2C2A" w:rsidRDefault="00E962FB" w:rsidP="004A2C2A">
      <w:pPr>
        <w:pStyle w:val="ListParagraph"/>
        <w:ind w:left="2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5B0" wp14:editId="333D97AC">
                <wp:simplePos x="0" y="0"/>
                <wp:positionH relativeFrom="column">
                  <wp:posOffset>4242062</wp:posOffset>
                </wp:positionH>
                <wp:positionV relativeFrom="paragraph">
                  <wp:posOffset>90831</wp:posOffset>
                </wp:positionV>
                <wp:extent cx="332642" cy="540470"/>
                <wp:effectExtent l="19050" t="38100" r="48895" b="120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642" cy="540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285" id="Straight Arrow Connector 4" o:spid="_x0000_s1026" type="#_x0000_t32" style="position:absolute;margin-left:334pt;margin-top:7.15pt;width:26.2pt;height:4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</w:p>
    <w:p w:rsidR="004A2C2A" w:rsidRDefault="004A2C2A" w:rsidP="004A2C2A">
      <w:pPr>
        <w:pStyle w:val="ListParagraph"/>
        <w:numPr>
          <w:ilvl w:val="2"/>
          <w:numId w:val="1"/>
        </w:numPr>
      </w:pPr>
      <w:r>
        <w:t xml:space="preserve"> Write a brief summary of the overview. </w:t>
      </w:r>
    </w:p>
    <w:p w:rsidR="004C0B70" w:rsidRDefault="004C0B70" w:rsidP="004C0B70">
      <w:pPr>
        <w:pStyle w:val="ListParagraph"/>
        <w:ind w:left="2882"/>
      </w:pPr>
    </w:p>
    <w:p w:rsidR="004A2C2A" w:rsidRDefault="00E962FB" w:rsidP="004A2C2A">
      <w:pPr>
        <w:pStyle w:val="ListParagraph"/>
        <w:numPr>
          <w:ilvl w:val="1"/>
          <w:numId w:val="1"/>
        </w:numPr>
      </w:pPr>
      <w:r>
        <w:t xml:space="preserve">2.)  Click on the </w:t>
      </w:r>
      <w:r w:rsidRPr="00E962FB">
        <w:rPr>
          <w:highlight w:val="cyan"/>
        </w:rPr>
        <w:t>‘Schools Offering This Major’</w:t>
      </w:r>
      <w:r>
        <w:t xml:space="preserve"> tab.</w:t>
      </w:r>
    </w:p>
    <w:p w:rsidR="00E962FB" w:rsidRDefault="00E962FB" w:rsidP="00E962FB">
      <w:pPr>
        <w:pStyle w:val="ListParagraph"/>
        <w:numPr>
          <w:ilvl w:val="2"/>
          <w:numId w:val="1"/>
        </w:numPr>
      </w:pPr>
      <w:r>
        <w:t xml:space="preserve">For all of the Indiana schools, </w:t>
      </w:r>
      <w:r w:rsidRPr="00E962FB">
        <w:rPr>
          <w:u w:val="single"/>
        </w:rPr>
        <w:t>list the school</w:t>
      </w:r>
      <w:r>
        <w:t xml:space="preserve">, </w:t>
      </w:r>
      <w:r w:rsidRPr="00E962FB">
        <w:rPr>
          <w:u w:val="single"/>
        </w:rPr>
        <w:t>program name</w:t>
      </w:r>
      <w:r>
        <w:rPr>
          <w:u w:val="single"/>
        </w:rPr>
        <w:t>,</w:t>
      </w:r>
      <w:r>
        <w:t xml:space="preserve"> </w:t>
      </w:r>
      <w:r w:rsidRPr="00E962FB">
        <w:rPr>
          <w:u w:val="single"/>
        </w:rPr>
        <w:t>degree/certificate type</w:t>
      </w:r>
      <w:r>
        <w:rPr>
          <w:u w:val="single"/>
        </w:rPr>
        <w:t>,</w:t>
      </w:r>
      <w:r>
        <w:t xml:space="preserve"> </w:t>
      </w:r>
      <w:proofErr w:type="gramStart"/>
      <w:r w:rsidRPr="00E962FB">
        <w:rPr>
          <w:u w:val="single"/>
        </w:rPr>
        <w:t>city</w:t>
      </w:r>
      <w:proofErr w:type="gramEnd"/>
      <w:r>
        <w:t>.  If there are more than 5 schools, only list 5.</w:t>
      </w:r>
    </w:p>
    <w:p w:rsidR="004A2C2A" w:rsidRDefault="00E962FB" w:rsidP="004A2C2A">
      <w:pPr>
        <w:pStyle w:val="ListParagraph"/>
        <w:numPr>
          <w:ilvl w:val="2"/>
          <w:numId w:val="1"/>
        </w:numPr>
      </w:pPr>
      <w:r>
        <w:t xml:space="preserve">Select two non-Indiana colleges and list the above information.  </w:t>
      </w:r>
    </w:p>
    <w:p w:rsidR="00E962FB" w:rsidRDefault="00E962FB" w:rsidP="00E962FB">
      <w:pPr>
        <w:pStyle w:val="ListParagraph"/>
        <w:ind w:left="1442"/>
      </w:pPr>
    </w:p>
    <w:p w:rsidR="004A2C2A" w:rsidRDefault="004A2C2A" w:rsidP="004A2C2A"/>
    <w:sectPr w:rsidR="004A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646C"/>
    <w:multiLevelType w:val="hybridMultilevel"/>
    <w:tmpl w:val="9194432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A"/>
    <w:rsid w:val="00132B8E"/>
    <w:rsid w:val="004A2C2A"/>
    <w:rsid w:val="004C0B70"/>
    <w:rsid w:val="009771F5"/>
    <w:rsid w:val="00E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EA8EF-8AD4-46E3-A796-B153BD6A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2</cp:revision>
  <dcterms:created xsi:type="dcterms:W3CDTF">2018-05-04T16:40:00Z</dcterms:created>
  <dcterms:modified xsi:type="dcterms:W3CDTF">2018-05-04T16:40:00Z</dcterms:modified>
</cp:coreProperties>
</file>